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F0" w:rsidRPr="00E50BF0" w:rsidRDefault="00E50BF0" w:rsidP="00E50BF0">
      <w:pPr>
        <w:tabs>
          <w:tab w:val="left" w:pos="6840"/>
        </w:tabs>
        <w:spacing w:after="0" w:line="240" w:lineRule="auto"/>
        <w:jc w:val="center"/>
        <w:rPr>
          <w:rFonts w:ascii="Candara" w:eastAsia="Calibri" w:hAnsi="Candara" w:cs="Arial"/>
          <w:b/>
          <w:sz w:val="28"/>
          <w:szCs w:val="20"/>
          <w:lang w:val="en-US" w:eastAsia="sk-SK"/>
        </w:rPr>
      </w:pPr>
      <w:r w:rsidRPr="00E50BF0">
        <w:rPr>
          <w:rFonts w:ascii="Candara" w:eastAsia="Calibri" w:hAnsi="Candara" w:cs="Arial"/>
          <w:b/>
          <w:sz w:val="28"/>
          <w:szCs w:val="20"/>
          <w:lang w:val="en-US" w:eastAsia="sk-SK"/>
        </w:rPr>
        <w:t xml:space="preserve">CENOVÁ PONUKA </w:t>
      </w:r>
    </w:p>
    <w:p w:rsidR="00E50BF0" w:rsidRPr="00E50BF0" w:rsidRDefault="00E50BF0" w:rsidP="00E50BF0">
      <w:pPr>
        <w:tabs>
          <w:tab w:val="left" w:pos="6840"/>
        </w:tabs>
        <w:spacing w:after="0" w:line="360" w:lineRule="auto"/>
        <w:jc w:val="center"/>
        <w:rPr>
          <w:rFonts w:ascii="Calibri" w:eastAsia="Calibri" w:hAnsi="Calibri" w:cs="Arial"/>
          <w:b/>
          <w:szCs w:val="20"/>
          <w:lang w:val="en-US" w:eastAsia="sk-SK"/>
        </w:rPr>
      </w:pPr>
    </w:p>
    <w:p w:rsidR="00E50BF0" w:rsidRPr="00E50BF0" w:rsidRDefault="00E50BF0" w:rsidP="00E50BF0">
      <w:pPr>
        <w:tabs>
          <w:tab w:val="left" w:pos="6840"/>
        </w:tabs>
        <w:spacing w:after="0" w:line="360" w:lineRule="auto"/>
        <w:rPr>
          <w:rFonts w:ascii="Calibri" w:eastAsia="Calibri" w:hAnsi="Calibri" w:cs="Arial"/>
          <w:b/>
          <w:i/>
          <w:sz w:val="24"/>
          <w:szCs w:val="24"/>
          <w:lang w:eastAsia="sk-SK"/>
        </w:rPr>
      </w:pPr>
      <w:r w:rsidRPr="00E50BF0">
        <w:rPr>
          <w:rFonts w:ascii="Calibri" w:eastAsia="Calibri" w:hAnsi="Calibri" w:cs="Arial"/>
          <w:i/>
          <w:sz w:val="24"/>
          <w:szCs w:val="24"/>
          <w:lang w:eastAsia="sk-SK"/>
        </w:rPr>
        <w:t>Predmet zákazky:</w:t>
      </w:r>
      <w:r w:rsidRPr="00E50BF0">
        <w:rPr>
          <w:rFonts w:ascii="Calibri" w:eastAsia="Calibri" w:hAnsi="Calibri" w:cs="Arial"/>
          <w:b/>
          <w:i/>
          <w:sz w:val="24"/>
          <w:szCs w:val="24"/>
          <w:lang w:eastAsia="sk-SK"/>
        </w:rPr>
        <w:t xml:space="preserve"> </w:t>
      </w:r>
    </w:p>
    <w:p w:rsidR="00E50BF0" w:rsidRPr="00E50BF0" w:rsidRDefault="00E50BF0" w:rsidP="00E50BF0">
      <w:pPr>
        <w:tabs>
          <w:tab w:val="left" w:pos="6840"/>
        </w:tabs>
        <w:spacing w:after="0" w:line="240" w:lineRule="auto"/>
        <w:jc w:val="center"/>
        <w:rPr>
          <w:rFonts w:ascii="Candara" w:eastAsia="Calibri" w:hAnsi="Candara" w:cs="Arial"/>
          <w:b/>
          <w:bCs/>
          <w:szCs w:val="23"/>
        </w:rPr>
      </w:pPr>
      <w:r w:rsidRPr="00E50BF0">
        <w:rPr>
          <w:rFonts w:ascii="Candara" w:eastAsia="Calibri" w:hAnsi="Candara" w:cs="Arial"/>
          <w:b/>
          <w:bCs/>
          <w:szCs w:val="23"/>
        </w:rPr>
        <w:t>Odstránenie stavieb a drvenie stavebného odpadu v bývalom záhradníctve – Kandia</w:t>
      </w:r>
    </w:p>
    <w:p w:rsidR="00E50BF0" w:rsidRPr="00E50BF0" w:rsidRDefault="00E50BF0" w:rsidP="00E50BF0">
      <w:pPr>
        <w:tabs>
          <w:tab w:val="left" w:pos="6840"/>
        </w:tabs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sk-SK"/>
        </w:rPr>
      </w:pP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/>
          <w:bCs/>
          <w:szCs w:val="20"/>
          <w:lang w:eastAsia="sk-SK"/>
        </w:rPr>
      </w:pPr>
      <w:r w:rsidRPr="00E50BF0">
        <w:rPr>
          <w:rFonts w:ascii="Calibri" w:eastAsia="Calibri" w:hAnsi="Calibri" w:cs="Arial"/>
          <w:b/>
          <w:bCs/>
          <w:szCs w:val="20"/>
          <w:lang w:eastAsia="sk-SK"/>
        </w:rPr>
        <w:t>Identifikačné údaje uchádzača:</w:t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 xml:space="preserve">Obchodné meno: </w:t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 xml:space="preserve">Sídlo: </w:t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 xml:space="preserve">IČO: </w:t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 xml:space="preserve">DIČ: </w:t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 xml:space="preserve">IČ DPH: </w:t>
      </w:r>
      <w:r w:rsidRPr="00E50BF0">
        <w:rPr>
          <w:rFonts w:ascii="Calibri" w:eastAsia="Calibri" w:hAnsi="Calibri" w:cs="Arial"/>
          <w:bCs/>
          <w:i/>
          <w:color w:val="A6A6A6"/>
          <w:szCs w:val="20"/>
          <w:lang w:eastAsia="sk-SK"/>
        </w:rPr>
        <w:t>(v prípade platcu DPH)</w:t>
      </w:r>
      <w:r w:rsidRPr="00E50BF0">
        <w:rPr>
          <w:rFonts w:ascii="Calibri" w:eastAsia="Calibri" w:hAnsi="Calibri" w:cs="Arial"/>
          <w:bCs/>
          <w:color w:val="A6A6A6"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>Kontaktná osoba:</w:t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>Telefón:</w:t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spacing w:after="0" w:line="276" w:lineRule="auto"/>
        <w:rPr>
          <w:rFonts w:ascii="Calibri" w:eastAsia="Calibri" w:hAnsi="Calibri" w:cs="Arial"/>
          <w:bCs/>
          <w:szCs w:val="20"/>
          <w:lang w:eastAsia="sk-SK"/>
        </w:rPr>
      </w:pPr>
      <w:r w:rsidRPr="00E50BF0">
        <w:rPr>
          <w:rFonts w:ascii="Calibri" w:eastAsia="Calibri" w:hAnsi="Calibri" w:cs="Arial"/>
          <w:bCs/>
          <w:szCs w:val="20"/>
          <w:lang w:eastAsia="sk-SK"/>
        </w:rPr>
        <w:t>E-mail:</w:t>
      </w:r>
      <w:r w:rsidRPr="00E50BF0">
        <w:rPr>
          <w:rFonts w:ascii="Calibri" w:eastAsia="Calibri" w:hAnsi="Calibri" w:cs="Arial"/>
          <w:bCs/>
          <w:szCs w:val="20"/>
          <w:lang w:eastAsia="sk-SK"/>
        </w:rPr>
        <w:tab/>
      </w:r>
    </w:p>
    <w:p w:rsidR="00E50BF0" w:rsidRPr="00E50BF0" w:rsidRDefault="00E50BF0" w:rsidP="00E50BF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color w:val="000000"/>
          <w:sz w:val="12"/>
          <w:szCs w:val="20"/>
          <w:lang w:eastAsia="sk-SK"/>
        </w:rPr>
      </w:pP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252"/>
        <w:gridCol w:w="642"/>
        <w:gridCol w:w="1276"/>
        <w:gridCol w:w="1276"/>
        <w:gridCol w:w="1701"/>
      </w:tblGrid>
      <w:tr w:rsidR="00E50BF0" w:rsidRPr="00E50BF0" w:rsidTr="00A62140">
        <w:trPr>
          <w:trHeight w:val="397"/>
        </w:trPr>
        <w:tc>
          <w:tcPr>
            <w:tcW w:w="426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P.č</w:t>
            </w:r>
          </w:p>
        </w:tc>
        <w:tc>
          <w:tcPr>
            <w:tcW w:w="425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Názov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proofErr w:type="spellStart"/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m.j</w:t>
            </w:r>
            <w:proofErr w:type="spellEnd"/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množstvo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j. cena</w:t>
            </w:r>
          </w:p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bez DPH</w:t>
            </w:r>
          </w:p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(Eur)</w:t>
            </w: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Cena spolu</w:t>
            </w:r>
          </w:p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bez DPH</w:t>
            </w:r>
          </w:p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(Eur)</w:t>
            </w: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1.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Demolácia objektu č. 1 vrátane prepravy vybúraného materiálu k drviacemu zariadeniu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</w:t>
            </w:r>
            <w:r w:rsidRPr="00E50BF0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1331,00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Demolácia objektu č. 2 vrátane prepravy vybúraného materiálu k drviacemu zariadeniu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</w:t>
            </w:r>
            <w:r w:rsidRPr="00E50BF0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68,00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3.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Demolácia objektu č. 3 vrátane prepravy vybúraného materiálu k drviacemu zariadeniu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</w:t>
            </w:r>
            <w:r w:rsidRPr="00E50BF0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7 791,00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4.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Búranie objektu č. 4 vrátane prepravy vybúraného materiálu k drviacemu zariadeniu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m</w:t>
            </w:r>
            <w:r w:rsidRPr="00E50BF0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614,00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5.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Drvenie stavebného odpadu na frakciu 0/63 mm vrátane nakladania odpadu do drviaceho zariadenia - tehla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t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399,20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6.</w:t>
            </w:r>
          </w:p>
        </w:tc>
        <w:tc>
          <w:tcPr>
            <w:tcW w:w="4252" w:type="dxa"/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Drvenie stavebného odpadu na frakciu 0/63 mm vrátane nakladania odpadu do drviaceho zariadenia - betón</w:t>
            </w:r>
          </w:p>
        </w:tc>
        <w:tc>
          <w:tcPr>
            <w:tcW w:w="642" w:type="dxa"/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t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750,72</w:t>
            </w:r>
          </w:p>
        </w:tc>
        <w:tc>
          <w:tcPr>
            <w:tcW w:w="1276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7.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Drvenie stavebného odpadu na frakciu 0/63 mm vrátane nakladania odpadu do drviaceho zariadenia – zmesový stavebný odpad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3 200,00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proofErr w:type="spellStart"/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Odzemnenie</w:t>
            </w:r>
            <w:proofErr w:type="spellEnd"/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 xml:space="preserve"> stavebného odpadu v procese drvenia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1 087,48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39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Spolu bez DPH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Eur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39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Cs/>
                <w:sz w:val="21"/>
                <w:szCs w:val="21"/>
                <w:lang w:eastAsia="sk-SK"/>
              </w:rPr>
              <w:t>DPH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sz w:val="21"/>
                <w:szCs w:val="21"/>
              </w:rPr>
              <w:t>Eur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E50BF0" w:rsidRPr="00E50BF0" w:rsidTr="00A62140">
        <w:trPr>
          <w:trHeight w:val="397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0" w:rsidRPr="00E50BF0" w:rsidRDefault="00E50BF0" w:rsidP="00E50BF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1"/>
                <w:szCs w:val="21"/>
                <w:lang w:eastAsia="sk-SK"/>
              </w:rPr>
            </w:pPr>
            <w:r w:rsidRPr="00E50BF0">
              <w:rPr>
                <w:rFonts w:ascii="Calibri" w:eastAsia="Calibri" w:hAnsi="Calibri" w:cs="Arial"/>
                <w:b/>
                <w:bCs/>
                <w:sz w:val="21"/>
                <w:szCs w:val="21"/>
                <w:lang w:eastAsia="sk-SK"/>
              </w:rPr>
              <w:t>Celkom s DPH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E50BF0">
              <w:rPr>
                <w:rFonts w:ascii="Calibri" w:eastAsia="Calibri" w:hAnsi="Calibri" w:cs="Times New Roman"/>
                <w:b/>
                <w:sz w:val="21"/>
                <w:szCs w:val="21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0" w:rsidRPr="00E50BF0" w:rsidRDefault="00E50BF0" w:rsidP="00E50BF0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</w:tr>
    </w:tbl>
    <w:p w:rsidR="00E50BF0" w:rsidRPr="00E50BF0" w:rsidRDefault="00E50BF0" w:rsidP="00E50BF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0BF0" w:rsidRPr="00E50BF0" w:rsidTr="00A62140">
        <w:trPr>
          <w:trHeight w:val="936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E50BF0" w:rsidRPr="00E50BF0" w:rsidRDefault="00E50BF0" w:rsidP="00E50BF0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E50BF0">
              <w:rPr>
                <w:rFonts w:ascii="Calibri" w:eastAsia="Times New Roman" w:hAnsi="Calibri" w:cs="Calibri"/>
              </w:rPr>
              <w:t xml:space="preserve">V </w:t>
            </w:r>
            <w:r w:rsidRPr="00E50BF0">
              <w:rPr>
                <w:rFonts w:ascii="Calibri" w:eastAsia="Times New Roman" w:hAnsi="Calibri" w:cs="Calibri"/>
                <w:sz w:val="12"/>
                <w:szCs w:val="12"/>
              </w:rPr>
              <w:t>.............................................................................</w:t>
            </w:r>
            <w:r w:rsidRPr="00E50BF0">
              <w:rPr>
                <w:rFonts w:ascii="Calibri" w:eastAsia="Times New Roman" w:hAnsi="Calibri" w:cs="Calibri"/>
              </w:rPr>
              <w:t xml:space="preserve">, dňa </w:t>
            </w:r>
            <w:r w:rsidRPr="00E50BF0">
              <w:rPr>
                <w:rFonts w:ascii="Calibri" w:eastAsia="Times New Roman" w:hAnsi="Calibri" w:cs="Calibri"/>
                <w:sz w:val="12"/>
                <w:szCs w:val="12"/>
              </w:rPr>
              <w:t xml:space="preserve">......................... </w:t>
            </w:r>
            <w:r w:rsidRPr="00E50BF0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bottom"/>
          </w:tcPr>
          <w:p w:rsidR="00E50BF0" w:rsidRPr="00E50BF0" w:rsidRDefault="00E50BF0" w:rsidP="00E50BF0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E50BF0">
              <w:rPr>
                <w:rFonts w:ascii="Calibri" w:eastAsia="Times New Roman" w:hAnsi="Calibri" w:cs="Calibri"/>
              </w:rPr>
              <w:t>_____________________________</w:t>
            </w:r>
          </w:p>
          <w:p w:rsidR="00E50BF0" w:rsidRPr="00E50BF0" w:rsidRDefault="00E50BF0" w:rsidP="00E50BF0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50BF0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E50BF0" w:rsidRPr="00E50BF0" w:rsidRDefault="00E50BF0" w:rsidP="00E50BF0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50BF0">
              <w:rPr>
                <w:rFonts w:ascii="Calibri" w:eastAsia="Times New Roman" w:hAnsi="Calibri" w:cs="Calibri"/>
                <w:szCs w:val="24"/>
              </w:rPr>
              <w:t>podpis</w:t>
            </w:r>
            <w:r w:rsidRPr="00E50BF0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E50BF0" w:rsidRPr="00E50BF0" w:rsidRDefault="00E50BF0" w:rsidP="00E50BF0">
      <w:pPr>
        <w:autoSpaceDE w:val="0"/>
        <w:autoSpaceDN w:val="0"/>
        <w:adjustRightInd w:val="0"/>
        <w:spacing w:before="100" w:beforeAutospacing="1" w:after="120" w:line="240" w:lineRule="auto"/>
        <w:contextualSpacing/>
        <w:jc w:val="right"/>
        <w:rPr>
          <w:rFonts w:ascii="Calibri" w:eastAsia="Arial" w:hAnsi="Calibri" w:cs="Calibri"/>
          <w:bCs/>
          <w:sz w:val="20"/>
          <w:szCs w:val="19"/>
        </w:rPr>
      </w:pPr>
      <w:r w:rsidRPr="00E50BF0">
        <w:rPr>
          <w:rFonts w:ascii="Calibri" w:eastAsia="Arial" w:hAnsi="Calibri" w:cs="Calibri"/>
          <w:bCs/>
          <w:sz w:val="20"/>
          <w:szCs w:val="19"/>
        </w:rPr>
        <w:lastRenderedPageBreak/>
        <w:t>Príloha č. 2</w:t>
      </w:r>
    </w:p>
    <w:p w:rsidR="00E50BF0" w:rsidRPr="00E50BF0" w:rsidRDefault="00E50BF0" w:rsidP="00E50BF0">
      <w:pPr>
        <w:spacing w:before="120" w:after="200" w:line="276" w:lineRule="auto"/>
        <w:jc w:val="center"/>
        <w:rPr>
          <w:rFonts w:ascii="Candara" w:eastAsia="Times New Roman" w:hAnsi="Candara" w:cs="Calibri"/>
          <w:b/>
          <w:sz w:val="26"/>
          <w:szCs w:val="26"/>
          <w:lang w:eastAsia="sk-SK"/>
        </w:rPr>
      </w:pPr>
      <w:r w:rsidRPr="00E50BF0">
        <w:rPr>
          <w:rFonts w:ascii="Candara" w:eastAsia="Times New Roman" w:hAnsi="Candara" w:cs="Calibri"/>
          <w:b/>
          <w:sz w:val="26"/>
          <w:szCs w:val="26"/>
          <w:lang w:eastAsia="sk-SK"/>
        </w:rPr>
        <w:t>Čestné vyhlásenie týkajúcich sa konfliktu záujmov</w:t>
      </w:r>
    </w:p>
    <w:p w:rsidR="00E50BF0" w:rsidRPr="00E50BF0" w:rsidRDefault="00E50BF0" w:rsidP="00E50BF0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E50BF0" w:rsidRPr="00E50BF0" w:rsidRDefault="00E50BF0" w:rsidP="00E50BF0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E50BF0">
        <w:rPr>
          <w:rFonts w:ascii="Calibri" w:eastAsia="Times New Roman" w:hAnsi="Calibri" w:cs="Calibri"/>
          <w:lang w:eastAsia="cs-CZ"/>
        </w:rPr>
        <w:t xml:space="preserve">Predmet zákazky: </w:t>
      </w:r>
    </w:p>
    <w:p w:rsidR="00E50BF0" w:rsidRPr="00E50BF0" w:rsidRDefault="00E50BF0" w:rsidP="00E50BF0">
      <w:pPr>
        <w:spacing w:after="0" w:line="240" w:lineRule="auto"/>
        <w:jc w:val="center"/>
        <w:rPr>
          <w:rFonts w:ascii="Candara" w:eastAsia="Times New Roman" w:hAnsi="Candara" w:cs="Arial"/>
          <w:sz w:val="24"/>
          <w:lang w:eastAsia="sk-SK"/>
        </w:rPr>
      </w:pPr>
      <w:r w:rsidRPr="00E50BF0">
        <w:rPr>
          <w:rFonts w:ascii="Candara" w:eastAsia="Times New Roman" w:hAnsi="Candara" w:cs="Arial"/>
          <w:sz w:val="24"/>
          <w:lang w:eastAsia="sk-SK"/>
        </w:rPr>
        <w:t>Odstránenie stavieb a drvenie stavebného odpadu v bývalom záhradníctve – Kandia</w:t>
      </w:r>
    </w:p>
    <w:p w:rsidR="00E50BF0" w:rsidRPr="00E50BF0" w:rsidRDefault="00E50BF0" w:rsidP="00E50BF0">
      <w:pPr>
        <w:spacing w:after="0" w:line="240" w:lineRule="auto"/>
        <w:jc w:val="center"/>
        <w:rPr>
          <w:rFonts w:ascii="Candara" w:eastAsia="Times New Roman" w:hAnsi="Candara" w:cs="Arial"/>
          <w:sz w:val="24"/>
          <w:lang w:eastAsia="sk-SK"/>
        </w:rPr>
      </w:pPr>
    </w:p>
    <w:p w:rsidR="00E50BF0" w:rsidRPr="00E50BF0" w:rsidRDefault="00E50BF0" w:rsidP="00E50BF0">
      <w:pPr>
        <w:spacing w:after="0" w:line="240" w:lineRule="auto"/>
        <w:jc w:val="center"/>
        <w:rPr>
          <w:rFonts w:ascii="Calibri" w:eastAsia="Calibri" w:hAnsi="Calibri" w:cs="Times New Roman"/>
          <w:sz w:val="20"/>
          <w:lang w:eastAsia="sk-SK"/>
        </w:rPr>
      </w:pPr>
    </w:p>
    <w:p w:rsidR="00E50BF0" w:rsidRPr="00E50BF0" w:rsidRDefault="00E50BF0" w:rsidP="00E50BF0">
      <w:pPr>
        <w:spacing w:after="0" w:line="240" w:lineRule="auto"/>
        <w:rPr>
          <w:rFonts w:ascii="Calibri" w:eastAsia="Calibri" w:hAnsi="Calibri" w:cs="Times New Roman"/>
          <w:i/>
          <w:lang w:eastAsia="sk-SK"/>
        </w:rPr>
      </w:pPr>
      <w:r w:rsidRPr="00E50BF0">
        <w:rPr>
          <w:rFonts w:ascii="Calibri" w:eastAsia="Calibri" w:hAnsi="Calibri" w:cs="Times New Roman"/>
          <w:sz w:val="12"/>
          <w:szCs w:val="12"/>
          <w:lang w:eastAsia="sk-SK"/>
        </w:rPr>
        <w:t>.........................................................................................................</w:t>
      </w:r>
      <w:r w:rsidRPr="00E50BF0">
        <w:rPr>
          <w:rFonts w:ascii="Calibri" w:eastAsia="Calibri" w:hAnsi="Calibri" w:cs="Times New Roman"/>
          <w:lang w:eastAsia="sk-SK"/>
        </w:rPr>
        <w:t xml:space="preserve"> zastúpený ako uchádzač,</w:t>
      </w:r>
      <w:r w:rsidRPr="00E50BF0">
        <w:rPr>
          <w:rFonts w:ascii="Calibri" w:eastAsia="Calibri" w:hAnsi="Calibri" w:cs="Times New Roman"/>
          <w:sz w:val="12"/>
          <w:szCs w:val="12"/>
          <w:lang w:eastAsia="sk-SK"/>
        </w:rPr>
        <w:t xml:space="preserve">............................................................................................................ </w:t>
      </w:r>
    </w:p>
    <w:p w:rsidR="00E50BF0" w:rsidRPr="00E50BF0" w:rsidRDefault="00E50BF0" w:rsidP="00E50BF0">
      <w:pPr>
        <w:spacing w:after="0" w:line="240" w:lineRule="auto"/>
        <w:rPr>
          <w:rFonts w:ascii="Calibri" w:eastAsia="Calibri" w:hAnsi="Calibri" w:cs="Times New Roman"/>
          <w:color w:val="808080"/>
          <w:sz w:val="18"/>
          <w:szCs w:val="18"/>
          <w:lang w:eastAsia="sk-SK"/>
        </w:rPr>
      </w:pPr>
      <w:r w:rsidRPr="00E50BF0">
        <w:rPr>
          <w:rFonts w:ascii="Calibri" w:eastAsia="Calibri" w:hAnsi="Calibri" w:cs="Times New Roman"/>
          <w:i/>
          <w:lang w:eastAsia="sk-SK"/>
        </w:rPr>
        <w:t xml:space="preserve">    </w:t>
      </w:r>
      <w:r w:rsidRPr="00E50BF0">
        <w:rPr>
          <w:rFonts w:ascii="Calibri" w:eastAsia="Calibri" w:hAnsi="Calibri" w:cs="Times New Roman"/>
          <w:i/>
          <w:sz w:val="20"/>
          <w:lang w:eastAsia="sk-SK"/>
        </w:rPr>
        <w:t xml:space="preserve">       </w:t>
      </w:r>
      <w:r w:rsidRPr="00E50BF0">
        <w:rPr>
          <w:rFonts w:ascii="Calibri" w:eastAsia="Calibri" w:hAnsi="Calibri" w:cs="Times New Roman"/>
          <w:i/>
          <w:color w:val="808080"/>
          <w:sz w:val="20"/>
          <w:lang w:eastAsia="sk-SK"/>
        </w:rPr>
        <w:t xml:space="preserve"> </w:t>
      </w:r>
      <w:r w:rsidRPr="00E50BF0">
        <w:rPr>
          <w:rFonts w:ascii="Calibri" w:eastAsia="Calibri" w:hAnsi="Calibri" w:cs="Times New Roman"/>
          <w:i/>
          <w:color w:val="808080"/>
          <w:sz w:val="18"/>
          <w:szCs w:val="18"/>
          <w:lang w:eastAsia="sk-SK"/>
        </w:rPr>
        <w:t xml:space="preserve"> [Obchodné meno uchádzača]</w:t>
      </w:r>
      <w:r w:rsidRPr="00E50BF0">
        <w:rPr>
          <w:rFonts w:ascii="Calibri" w:eastAsia="Calibri" w:hAnsi="Calibri" w:cs="Times New Roman"/>
          <w:color w:val="808080"/>
          <w:sz w:val="18"/>
          <w:szCs w:val="18"/>
          <w:lang w:eastAsia="sk-SK"/>
        </w:rPr>
        <w:t xml:space="preserve">                                                                    </w:t>
      </w:r>
      <w:r w:rsidRPr="00E50BF0">
        <w:rPr>
          <w:rFonts w:ascii="Calibri" w:eastAsia="Calibri" w:hAnsi="Calibri" w:cs="Times New Roman"/>
          <w:i/>
          <w:color w:val="808080"/>
          <w:sz w:val="18"/>
          <w:szCs w:val="18"/>
          <w:lang w:eastAsia="sk-SK"/>
        </w:rPr>
        <w:t xml:space="preserve">[Meno a priezvisko štatutárneho zástupcu] </w:t>
      </w:r>
    </w:p>
    <w:p w:rsidR="00E50BF0" w:rsidRPr="00E50BF0" w:rsidRDefault="00E50BF0" w:rsidP="00E50BF0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>ktorý predložil ponuku v rámci postupu zadávania zákazky s nízkou hodnotou (ďalej len „súťaž“) vyhláseného na obstaranie vyššie uvedeného predmetu zákazky (ďalej len „zákazka“) výzvou na predkladanie ponúk zo dňa 30.09.2021,</w:t>
      </w:r>
    </w:p>
    <w:p w:rsidR="00E50BF0" w:rsidRPr="00E50BF0" w:rsidRDefault="00E50BF0" w:rsidP="00E50BF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E50BF0">
        <w:rPr>
          <w:rFonts w:ascii="Calibri" w:eastAsia="Times New Roman" w:hAnsi="Calibri" w:cs="Times New Roman"/>
          <w:b/>
          <w:lang w:eastAsia="sk-SK"/>
        </w:rPr>
        <w:t>čestne vyhlasujem, že</w:t>
      </w:r>
    </w:p>
    <w:p w:rsidR="00E50BF0" w:rsidRPr="00E50BF0" w:rsidRDefault="00E50BF0" w:rsidP="00E50BF0">
      <w:pPr>
        <w:spacing w:before="240" w:after="120" w:line="276" w:lineRule="auto"/>
        <w:jc w:val="both"/>
        <w:rPr>
          <w:rFonts w:ascii="Calibri" w:eastAsia="Times New Roman" w:hAnsi="Calibri" w:cs="Times New Roman"/>
          <w:noProof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>v súvislosti s uvedeným postupom zadávania zákazky:</w:t>
      </w:r>
    </w:p>
    <w:p w:rsidR="00E50BF0" w:rsidRPr="00E50BF0" w:rsidRDefault="00E50BF0" w:rsidP="00E50BF0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E50BF0" w:rsidRPr="00E50BF0" w:rsidRDefault="00E50BF0" w:rsidP="00E50BF0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E50BF0" w:rsidRPr="00E50BF0" w:rsidRDefault="00E50BF0" w:rsidP="00E50BF0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E50BF0" w:rsidRPr="00E50BF0" w:rsidRDefault="00E50BF0" w:rsidP="00E50BF0">
      <w:pPr>
        <w:widowControl w:val="0"/>
        <w:numPr>
          <w:ilvl w:val="0"/>
          <w:numId w:val="1"/>
        </w:numPr>
        <w:autoSpaceDN w:val="0"/>
        <w:adjustRightInd w:val="0"/>
        <w:spacing w:before="240" w:after="12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>poskytnem verejnému obstarávateľovi v postupe tohto verejného obstarávania presné, pravdivé a úplné informácie.</w:t>
      </w:r>
    </w:p>
    <w:p w:rsidR="00E50BF0" w:rsidRPr="00E50BF0" w:rsidRDefault="00E50BF0" w:rsidP="00E50BF0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E50BF0" w:rsidRPr="00E50BF0" w:rsidRDefault="00E50BF0" w:rsidP="00E50BF0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E50BF0" w:rsidRPr="00E50BF0" w:rsidRDefault="00E50BF0" w:rsidP="00E50BF0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E50BF0">
        <w:rPr>
          <w:rFonts w:ascii="Calibri" w:eastAsia="Times New Roman" w:hAnsi="Calibri" w:cs="Times New Roman"/>
          <w:lang w:eastAsia="sk-SK"/>
        </w:rPr>
        <w:t xml:space="preserve"> </w:t>
      </w:r>
    </w:p>
    <w:p w:rsidR="00E50BF0" w:rsidRPr="00E50BF0" w:rsidRDefault="00E50BF0" w:rsidP="00E50BF0">
      <w:pPr>
        <w:widowControl w:val="0"/>
        <w:spacing w:before="120" w:after="0" w:line="240" w:lineRule="auto"/>
        <w:ind w:left="1418" w:hanging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0BF0" w:rsidRPr="00E50BF0" w:rsidTr="00A6214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E50BF0" w:rsidRPr="00E50BF0" w:rsidRDefault="00E50BF0" w:rsidP="00E50BF0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E50BF0">
              <w:rPr>
                <w:rFonts w:ascii="Calibri" w:eastAsia="Times New Roman" w:hAnsi="Calibri" w:cs="Calibri"/>
              </w:rPr>
              <w:t xml:space="preserve">V </w:t>
            </w:r>
            <w:r w:rsidRPr="00E50BF0">
              <w:rPr>
                <w:rFonts w:ascii="Calibri" w:eastAsia="Times New Roman" w:hAnsi="Calibri" w:cs="Calibri"/>
                <w:sz w:val="12"/>
                <w:szCs w:val="12"/>
              </w:rPr>
              <w:t>.............................................................................</w:t>
            </w:r>
            <w:r w:rsidRPr="00E50BF0">
              <w:rPr>
                <w:rFonts w:ascii="Calibri" w:eastAsia="Times New Roman" w:hAnsi="Calibri" w:cs="Calibri"/>
              </w:rPr>
              <w:t xml:space="preserve">, dňa </w:t>
            </w:r>
            <w:r w:rsidRPr="00E50BF0">
              <w:rPr>
                <w:rFonts w:ascii="Calibri" w:eastAsia="Times New Roman" w:hAnsi="Calibri" w:cs="Calibri"/>
                <w:sz w:val="12"/>
                <w:szCs w:val="12"/>
              </w:rPr>
              <w:t xml:space="preserve">......................... </w:t>
            </w:r>
            <w:r w:rsidRPr="00E50BF0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E50BF0" w:rsidRPr="00E50BF0" w:rsidRDefault="00E50BF0" w:rsidP="00E50BF0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E50BF0">
              <w:rPr>
                <w:rFonts w:ascii="Calibri" w:eastAsia="Times New Roman" w:hAnsi="Calibri" w:cs="Calibri"/>
              </w:rPr>
              <w:t>_____________________________</w:t>
            </w:r>
          </w:p>
          <w:p w:rsidR="00E50BF0" w:rsidRPr="00E50BF0" w:rsidRDefault="00E50BF0" w:rsidP="00E50BF0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50BF0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E50BF0" w:rsidRPr="00E50BF0" w:rsidRDefault="00E50BF0" w:rsidP="00E50BF0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50BF0">
              <w:rPr>
                <w:rFonts w:ascii="Calibri" w:eastAsia="Times New Roman" w:hAnsi="Calibri" w:cs="Calibri"/>
                <w:szCs w:val="24"/>
              </w:rPr>
              <w:t>podpis</w:t>
            </w:r>
            <w:r w:rsidRPr="00E50BF0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2"/>
              <w:t>1</w:t>
            </w:r>
          </w:p>
        </w:tc>
      </w:tr>
    </w:tbl>
    <w:p w:rsidR="00E50BF0" w:rsidRPr="00E50BF0" w:rsidRDefault="00E50BF0" w:rsidP="00E50BF0">
      <w:pPr>
        <w:tabs>
          <w:tab w:val="left" w:pos="-5529"/>
        </w:tabs>
        <w:suppressAutoHyphens/>
        <w:spacing w:after="0" w:line="240" w:lineRule="auto"/>
        <w:ind w:right="-285"/>
        <w:rPr>
          <w:rFonts w:ascii="Calibri" w:eastAsia="Calibri" w:hAnsi="Calibri" w:cs="Times New Roman"/>
        </w:rPr>
      </w:pPr>
    </w:p>
    <w:p w:rsidR="00E50BF0" w:rsidRPr="00E50BF0" w:rsidRDefault="00E50BF0" w:rsidP="00E50BF0">
      <w:pPr>
        <w:spacing w:after="0" w:line="276" w:lineRule="auto"/>
        <w:jc w:val="both"/>
        <w:rPr>
          <w:rFonts w:ascii="Calibri" w:eastAsia="Times New Roman" w:hAnsi="Calibri" w:cs="Calibri"/>
          <w:szCs w:val="26"/>
          <w:lang w:eastAsia="sk-SK"/>
        </w:rPr>
      </w:pPr>
      <w:bookmarkStart w:id="0" w:name="_GoBack"/>
      <w:bookmarkEnd w:id="0"/>
    </w:p>
    <w:sectPr w:rsidR="00E50BF0" w:rsidRPr="00E50BF0" w:rsidSect="00E50BF0">
      <w:footerReference w:type="default" r:id="rId7"/>
      <w:pgSz w:w="11905" w:h="16837"/>
      <w:pgMar w:top="1417" w:right="1417" w:bottom="1417" w:left="1417" w:header="113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B2" w:rsidRDefault="00AB1AB2" w:rsidP="00E50BF0">
      <w:pPr>
        <w:spacing w:after="0" w:line="240" w:lineRule="auto"/>
      </w:pPr>
      <w:r>
        <w:separator/>
      </w:r>
    </w:p>
  </w:endnote>
  <w:endnote w:type="continuationSeparator" w:id="0">
    <w:p w:rsidR="00AB1AB2" w:rsidRDefault="00AB1AB2" w:rsidP="00E5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8" w:rsidRDefault="00AB1AB2" w:rsidP="00B57298">
    <w:pPr>
      <w:jc w:val="right"/>
    </w:pPr>
    <w:sdt>
      <w:sdtPr>
        <w:id w:val="1124969790"/>
        <w:docPartObj>
          <w:docPartGallery w:val="Page Numbers (Top of Page)"/>
          <w:docPartUnique/>
        </w:docPartObj>
      </w:sdtPr>
      <w:sdtEndPr/>
      <w:sdtContent>
        <w:r w:rsidRPr="00B57298">
          <w:fldChar w:fldCharType="begin"/>
        </w:r>
        <w:r w:rsidRPr="00B57298">
          <w:instrText xml:space="preserve"> PAGE </w:instrText>
        </w:r>
        <w:r w:rsidRPr="00B57298">
          <w:fldChar w:fldCharType="separate"/>
        </w:r>
        <w:r w:rsidR="00E50BF0">
          <w:rPr>
            <w:noProof/>
          </w:rPr>
          <w:t>2</w:t>
        </w:r>
        <w:r w:rsidRPr="00B57298">
          <w:fldChar w:fldCharType="end"/>
        </w:r>
        <w:r w:rsidRPr="00B57298">
          <w:t xml:space="preserve"> / </w:t>
        </w:r>
        <w:r w:rsidRPr="00B57298">
          <w:fldChar w:fldCharType="begin"/>
        </w:r>
        <w:r w:rsidRPr="00B57298">
          <w:instrText xml:space="preserve"> NUMPAGES  </w:instrText>
        </w:r>
        <w:r w:rsidRPr="00B57298">
          <w:fldChar w:fldCharType="separate"/>
        </w:r>
        <w:r w:rsidR="00E50BF0">
          <w:rPr>
            <w:noProof/>
          </w:rPr>
          <w:t>2</w:t>
        </w:r>
        <w:r w:rsidRPr="00B57298">
          <w:fldChar w:fldCharType="end"/>
        </w:r>
      </w:sdtContent>
    </w:sdt>
  </w:p>
  <w:p w:rsidR="00B57298" w:rsidRDefault="00AB1AB2" w:rsidP="00B5729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B2" w:rsidRDefault="00AB1AB2" w:rsidP="00E50BF0">
      <w:pPr>
        <w:spacing w:after="0" w:line="240" w:lineRule="auto"/>
      </w:pPr>
      <w:r>
        <w:separator/>
      </w:r>
    </w:p>
  </w:footnote>
  <w:footnote w:type="continuationSeparator" w:id="0">
    <w:p w:rsidR="00AB1AB2" w:rsidRDefault="00AB1AB2" w:rsidP="00E50BF0">
      <w:pPr>
        <w:spacing w:after="0" w:line="240" w:lineRule="auto"/>
      </w:pPr>
      <w:r>
        <w:continuationSeparator/>
      </w:r>
    </w:p>
  </w:footnote>
  <w:footnote w:id="1">
    <w:p w:rsidR="00E50BF0" w:rsidRPr="00E50BF0" w:rsidRDefault="00E50BF0" w:rsidP="00E50BF0">
      <w:pPr>
        <w:jc w:val="both"/>
        <w:rPr>
          <w:rFonts w:cs="Calibri"/>
          <w:sz w:val="16"/>
          <w:szCs w:val="16"/>
        </w:rPr>
      </w:pPr>
      <w:r w:rsidRPr="00E50BF0">
        <w:rPr>
          <w:rStyle w:val="Odkaznapoznmkupodiarou"/>
          <w:rFonts w:cs="Calibri"/>
          <w:sz w:val="16"/>
        </w:rPr>
        <w:t>1</w:t>
      </w:r>
      <w:r w:rsidRPr="00E50BF0">
        <w:rPr>
          <w:rFonts w:cs="Calibri"/>
        </w:rPr>
        <w:t xml:space="preserve"> </w:t>
      </w:r>
      <w:r w:rsidRPr="00E50BF0">
        <w:rPr>
          <w:rFonts w:cs="Calibri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E50BF0" w:rsidRPr="00DF2B8A" w:rsidRDefault="00E50BF0" w:rsidP="00E50BF0">
      <w:pPr>
        <w:pStyle w:val="Textpoznmkypodiarou1"/>
        <w:rPr>
          <w:rFonts w:cs="Calibri"/>
          <w:lang w:val="sk-SK"/>
        </w:rPr>
      </w:pPr>
    </w:p>
  </w:footnote>
  <w:footnote w:id="2">
    <w:p w:rsidR="00E50BF0" w:rsidRPr="00DF2B8A" w:rsidRDefault="00E50BF0" w:rsidP="00E50BF0">
      <w:pPr>
        <w:jc w:val="both"/>
        <w:rPr>
          <w:rFonts w:cs="Calibri"/>
          <w:sz w:val="18"/>
          <w:szCs w:val="16"/>
        </w:rPr>
      </w:pPr>
      <w:r w:rsidRPr="00DF2B8A">
        <w:rPr>
          <w:rStyle w:val="Odkaznapoznmkupodiarou"/>
          <w:rFonts w:cs="Calibri"/>
          <w:sz w:val="18"/>
        </w:rPr>
        <w:t>1</w:t>
      </w:r>
      <w:r w:rsidRPr="00DF2B8A">
        <w:rPr>
          <w:rFonts w:cs="Calibri"/>
          <w:sz w:val="28"/>
        </w:rPr>
        <w:t xml:space="preserve"> </w:t>
      </w:r>
      <w:r w:rsidRPr="00DF2B8A">
        <w:rPr>
          <w:rFonts w:cs="Calibri"/>
          <w:sz w:val="18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E50BF0" w:rsidRPr="00DF2B8A" w:rsidRDefault="00E50BF0" w:rsidP="00E50BF0">
      <w:pPr>
        <w:pStyle w:val="Textpoznmkypodiarou1"/>
        <w:rPr>
          <w:rFonts w:cs="Calibri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2"/>
    <w:rsid w:val="00173FE2"/>
    <w:rsid w:val="009E0CAF"/>
    <w:rsid w:val="00AB1AB2"/>
    <w:rsid w:val="00E50BF0"/>
    <w:rsid w:val="00E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2F15-452C-4852-9A34-A66BEB3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E50BF0"/>
    <w:pPr>
      <w:widowControl w:val="0"/>
      <w:tabs>
        <w:tab w:val="center" w:pos="4536"/>
        <w:tab w:val="right" w:pos="9072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cs-CZ" w:eastAsia="sk-SK"/>
    </w:rPr>
  </w:style>
  <w:style w:type="character" w:customStyle="1" w:styleId="PtaChar">
    <w:name w:val="Päta Char"/>
    <w:basedOn w:val="Predvolenpsmoodseku"/>
    <w:link w:val="Pta"/>
    <w:rsid w:val="00E50BF0"/>
    <w:rPr>
      <w:rFonts w:ascii="Times New Roman" w:eastAsia="Times New Roman" w:hAnsi="Times New Roman" w:cs="Tahoma"/>
      <w:sz w:val="24"/>
      <w:szCs w:val="24"/>
      <w:lang w:val="cs-CZ" w:eastAsia="sk-SK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semiHidden/>
    <w:unhideWhenUsed/>
    <w:rsid w:val="00E50BF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semiHidden/>
    <w:rsid w:val="00E50BF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uiPriority w:val="99"/>
    <w:rsid w:val="00E50BF0"/>
    <w:rPr>
      <w:vertAlign w:val="superscript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E50BF0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E50BF0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5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2021-09-30T08:03:00Z</dcterms:created>
  <dcterms:modified xsi:type="dcterms:W3CDTF">2021-09-30T08:04:00Z</dcterms:modified>
</cp:coreProperties>
</file>